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CA" w:rsidRPr="00B513D7" w:rsidRDefault="00AF22CB" w:rsidP="00E523C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B513D7">
        <w:rPr>
          <w:rFonts w:ascii="Times New Roman" w:hAnsi="Times New Roman" w:cs="Times New Roman"/>
          <w:b/>
          <w:sz w:val="28"/>
          <w:lang w:val="uk-UA"/>
        </w:rPr>
        <w:t xml:space="preserve">На </w:t>
      </w:r>
      <w:r w:rsidRPr="00B513D7">
        <w:rPr>
          <w:rFonts w:ascii="Times New Roman" w:hAnsi="Times New Roman" w:cs="Times New Roman"/>
          <w:b/>
          <w:sz w:val="32"/>
          <w:lang w:val="uk-UA"/>
        </w:rPr>
        <w:t>порозі дошкільного закладу молодий спеціаліст</w:t>
      </w:r>
    </w:p>
    <w:p w:rsidR="00AF22CB" w:rsidRPr="00B513D7" w:rsidRDefault="00AF22CB" w:rsidP="00E523C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AF22CB" w:rsidRDefault="00AF22CB" w:rsidP="00E523C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523C3">
        <w:rPr>
          <w:rFonts w:ascii="Times New Roman" w:hAnsi="Times New Roman" w:cs="Times New Roman"/>
          <w:b/>
          <w:sz w:val="28"/>
          <w:lang w:val="uk-UA"/>
        </w:rPr>
        <w:t>Методичні рекомендації з досвіду роботи</w:t>
      </w:r>
    </w:p>
    <w:p w:rsidR="00B513D7" w:rsidRDefault="00B513D7" w:rsidP="00E523C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513D7" w:rsidRPr="00D22B25" w:rsidRDefault="00B513D7" w:rsidP="00B513D7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22B2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Григорчак І.В., </w:t>
      </w:r>
    </w:p>
    <w:p w:rsidR="00B513D7" w:rsidRDefault="00B513D7" w:rsidP="00B513D7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22B2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вихователь-методист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ЗДО</w:t>
      </w:r>
      <w:r w:rsidRPr="00D22B2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№1 «Ластівка»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</w:p>
    <w:p w:rsidR="00B513D7" w:rsidRDefault="00B513D7" w:rsidP="00B513D7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м. Первомайськ, Миколаївська обл.</w:t>
      </w:r>
    </w:p>
    <w:p w:rsidR="00AF22CB" w:rsidRPr="00AF22CB" w:rsidRDefault="00AF22CB" w:rsidP="00AF22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F22CB" w:rsidRDefault="00AF22CB" w:rsidP="00AF22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F22CB">
        <w:rPr>
          <w:rFonts w:ascii="Times New Roman" w:hAnsi="Times New Roman" w:cs="Times New Roman"/>
          <w:sz w:val="28"/>
          <w:lang w:val="uk-UA"/>
        </w:rPr>
        <w:t>Для директора та вихователя-методист закладу дошкільної освіти якість освіти має бути пріоритетом. Як забезпечити якість освіти, коли заклад поповнюють молоді спеціалісти? Адже</w:t>
      </w:r>
      <w:r>
        <w:rPr>
          <w:rFonts w:ascii="Times New Roman" w:hAnsi="Times New Roman" w:cs="Times New Roman"/>
          <w:sz w:val="28"/>
          <w:lang w:val="uk-UA"/>
        </w:rPr>
        <w:t>, проблема «входження» у професію постає перед кожним, хто щойно розпочав свою професійну діяльність.</w:t>
      </w:r>
    </w:p>
    <w:p w:rsidR="00AF22CB" w:rsidRDefault="00AF22CB" w:rsidP="00AF22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Робота з дітьми – найважча робота. Вона вимагає надзвичайного таланту та професіоналізму. Мистецтво навчання і виховання є одним із найскладніших і багатогранних видів людської діяльності. </w:t>
      </w:r>
    </w:p>
    <w:p w:rsidR="00E523C3" w:rsidRPr="00E523C3" w:rsidRDefault="00E523C3" w:rsidP="00E523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E523C3">
        <w:rPr>
          <w:rFonts w:ascii="Times New Roman" w:hAnsi="Times New Roman" w:cs="Times New Roman"/>
          <w:sz w:val="28"/>
          <w:u w:val="single"/>
          <w:lang w:val="uk-UA"/>
        </w:rPr>
        <w:t>Закон України «Про освіту»</w:t>
      </w:r>
    </w:p>
    <w:p w:rsidR="00AF22CB" w:rsidRDefault="00AF22CB" w:rsidP="00AF22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Закон України «Про освіту» від 05.09.2017 №2145-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 xml:space="preserve">ІІІ визначає поняття «освіта», як основу інтелектуального, культурного, духовного, соціального, економічного </w:t>
      </w:r>
      <w:r w:rsidR="00C035B1">
        <w:rPr>
          <w:rFonts w:ascii="Times New Roman" w:hAnsi="Times New Roman" w:cs="Times New Roman"/>
          <w:sz w:val="28"/>
          <w:lang w:val="uk-UA"/>
        </w:rPr>
        <w:t>розвитку суспільства і держави:</w:t>
      </w:r>
    </w:p>
    <w:p w:rsidR="00AF22CB" w:rsidRDefault="00AF22CB" w:rsidP="00AF22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035B1">
        <w:rPr>
          <w:rFonts w:ascii="Times New Roman" w:hAnsi="Times New Roman" w:cs="Times New Roman"/>
          <w:i/>
          <w:sz w:val="24"/>
          <w:lang w:val="uk-UA"/>
        </w:rPr>
        <w:t xml:space="preserve">Метою освіти – є 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</w:t>
      </w:r>
      <w:proofErr w:type="spellStart"/>
      <w:r w:rsidRPr="00C035B1">
        <w:rPr>
          <w:rFonts w:ascii="Times New Roman" w:hAnsi="Times New Roman" w:cs="Times New Roman"/>
          <w:i/>
          <w:sz w:val="24"/>
          <w:lang w:val="uk-UA"/>
        </w:rPr>
        <w:t>компетентностей</w:t>
      </w:r>
      <w:proofErr w:type="spellEnd"/>
      <w:r w:rsidRPr="00C035B1">
        <w:rPr>
          <w:rFonts w:ascii="Times New Roman" w:hAnsi="Times New Roman" w:cs="Times New Roman"/>
          <w:i/>
          <w:sz w:val="24"/>
          <w:lang w:val="uk-UA"/>
        </w:rPr>
        <w:t>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</w:t>
      </w:r>
      <w:r w:rsidR="00C035B1" w:rsidRPr="00C035B1">
        <w:rPr>
          <w:rFonts w:ascii="Times New Roman" w:hAnsi="Times New Roman" w:cs="Times New Roman"/>
          <w:i/>
          <w:sz w:val="24"/>
          <w:lang w:val="uk-UA"/>
        </w:rPr>
        <w:t xml:space="preserve"> освітнього рівня громадян задля забезпечення сталого розвитку України та її європейського вибору.</w:t>
      </w:r>
    </w:p>
    <w:p w:rsidR="00E523C3" w:rsidRPr="00E523C3" w:rsidRDefault="00E523C3" w:rsidP="00E523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E523C3">
        <w:rPr>
          <w:rFonts w:ascii="Times New Roman" w:hAnsi="Times New Roman" w:cs="Times New Roman"/>
          <w:sz w:val="28"/>
          <w:u w:val="single"/>
          <w:lang w:val="uk-UA"/>
        </w:rPr>
        <w:t>Категорії знань педагогів</w:t>
      </w:r>
    </w:p>
    <w:p w:rsidR="009E37D6" w:rsidRDefault="00C035B1" w:rsidP="00AF22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Молодий спеціаліст володіє першою з </w:t>
      </w:r>
      <w:r w:rsidRPr="009E37D6">
        <w:rPr>
          <w:rFonts w:ascii="Times New Roman" w:hAnsi="Times New Roman" w:cs="Times New Roman"/>
          <w:i/>
          <w:sz w:val="28"/>
          <w:lang w:val="uk-UA"/>
        </w:rPr>
        <w:t>трьох категорією знань</w:t>
      </w:r>
      <w:r>
        <w:rPr>
          <w:rFonts w:ascii="Times New Roman" w:hAnsi="Times New Roman" w:cs="Times New Roman"/>
          <w:sz w:val="28"/>
          <w:lang w:val="uk-UA"/>
        </w:rPr>
        <w:t>, пов</w:t>
      </w:r>
      <w:r w:rsidRPr="00C035B1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язаних із навчанням і професійним розвитком педагогів. На думку науковців, це </w:t>
      </w:r>
      <w:r w:rsidRPr="009E37D6">
        <w:rPr>
          <w:rFonts w:ascii="Times New Roman" w:hAnsi="Times New Roman" w:cs="Times New Roman"/>
          <w:b/>
          <w:sz w:val="28"/>
          <w:lang w:val="uk-UA"/>
        </w:rPr>
        <w:t>знання, потрібні для практики</w:t>
      </w:r>
      <w:r>
        <w:rPr>
          <w:rFonts w:ascii="Times New Roman" w:hAnsi="Times New Roman" w:cs="Times New Roman"/>
          <w:sz w:val="28"/>
          <w:lang w:val="uk-UA"/>
        </w:rPr>
        <w:t xml:space="preserve"> – їх отримують у вищих навчальних закладах. Наступні </w:t>
      </w:r>
      <w:r w:rsidRPr="009E37D6">
        <w:rPr>
          <w:rFonts w:ascii="Times New Roman" w:hAnsi="Times New Roman" w:cs="Times New Roman"/>
          <w:i/>
          <w:sz w:val="28"/>
          <w:lang w:val="uk-UA"/>
        </w:rPr>
        <w:t>дві категорії знань</w:t>
      </w:r>
      <w:r>
        <w:rPr>
          <w:rFonts w:ascii="Times New Roman" w:hAnsi="Times New Roman" w:cs="Times New Roman"/>
          <w:sz w:val="28"/>
          <w:lang w:val="uk-UA"/>
        </w:rPr>
        <w:t xml:space="preserve"> – </w:t>
      </w:r>
      <w:r w:rsidRPr="009E37D6">
        <w:rPr>
          <w:rFonts w:ascii="Times New Roman" w:hAnsi="Times New Roman" w:cs="Times New Roman"/>
          <w:b/>
          <w:sz w:val="28"/>
          <w:lang w:val="uk-UA"/>
        </w:rPr>
        <w:t>це практичні знання, засвоєні в процесі педагогічної діяльності</w:t>
      </w:r>
      <w:r w:rsidR="009E37D6">
        <w:rPr>
          <w:rFonts w:ascii="Times New Roman" w:hAnsi="Times New Roman" w:cs="Times New Roman"/>
          <w:b/>
          <w:sz w:val="28"/>
          <w:lang w:val="uk-UA"/>
        </w:rPr>
        <w:t>,</w:t>
      </w:r>
      <w:r w:rsidRPr="009E37D6">
        <w:rPr>
          <w:rFonts w:ascii="Times New Roman" w:hAnsi="Times New Roman" w:cs="Times New Roman"/>
          <w:b/>
          <w:sz w:val="28"/>
          <w:lang w:val="uk-UA"/>
        </w:rPr>
        <w:t xml:space="preserve"> та знання про практику.</w:t>
      </w:r>
      <w:r>
        <w:rPr>
          <w:rFonts w:ascii="Times New Roman" w:hAnsi="Times New Roman" w:cs="Times New Roman"/>
          <w:sz w:val="28"/>
          <w:lang w:val="uk-UA"/>
        </w:rPr>
        <w:t xml:space="preserve"> Ними педагоги оволодівають за допомогою критичного мислення, на основі аналізу власної діяльності, діяльності колег і під час практичних досліджень.</w:t>
      </w:r>
    </w:p>
    <w:p w:rsidR="00E523C3" w:rsidRPr="00E523C3" w:rsidRDefault="00E523C3" w:rsidP="00E523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E523C3">
        <w:rPr>
          <w:rFonts w:ascii="Times New Roman" w:hAnsi="Times New Roman" w:cs="Times New Roman"/>
          <w:sz w:val="28"/>
          <w:u w:val="single"/>
          <w:lang w:val="uk-UA"/>
        </w:rPr>
        <w:t>Складові педагогічної майстерності</w:t>
      </w:r>
    </w:p>
    <w:p w:rsidR="009E37D6" w:rsidRDefault="009E37D6" w:rsidP="00AF22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Які ж особливі вимоги форсує сьогодення до молодого спеціаліста закладу дошкільної освіти?</w:t>
      </w:r>
    </w:p>
    <w:p w:rsidR="009E37D6" w:rsidRDefault="009E37D6" w:rsidP="00AF22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Найголовніше – навчитися усвідомлювати відповідальність за щасливе дитинство вихованців, спрямувати свою роботу на виявлення і розквіт дитячої </w:t>
      </w:r>
      <w:r>
        <w:rPr>
          <w:rFonts w:ascii="Times New Roman" w:hAnsi="Times New Roman" w:cs="Times New Roman"/>
          <w:sz w:val="28"/>
          <w:lang w:val="uk-UA"/>
        </w:rPr>
        <w:lastRenderedPageBreak/>
        <w:t>індивідуальності, врахування особистостей характеру, звичок, інтересів, поведінки дитини. Цю вимогу розкривають складові педагогічної майстерності:</w:t>
      </w:r>
    </w:p>
    <w:p w:rsidR="009E37D6" w:rsidRDefault="009E37D6" w:rsidP="009E37D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висока комунікативна культура;</w:t>
      </w:r>
    </w:p>
    <w:p w:rsidR="009E37D6" w:rsidRDefault="009E37D6" w:rsidP="009E37D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педагогічна творчість;</w:t>
      </w:r>
    </w:p>
    <w:p w:rsidR="009E37D6" w:rsidRDefault="009E37D6" w:rsidP="009E37D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витриманість та врівноваженість.</w:t>
      </w:r>
    </w:p>
    <w:p w:rsidR="009E37D6" w:rsidRPr="00E523C3" w:rsidRDefault="00E523C3" w:rsidP="009E37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E523C3">
        <w:rPr>
          <w:rFonts w:ascii="Times New Roman" w:hAnsi="Times New Roman" w:cs="Times New Roman"/>
          <w:sz w:val="28"/>
          <w:u w:val="single"/>
          <w:lang w:val="uk-UA"/>
        </w:rPr>
        <w:t>Завдання молодого спеціаліста</w:t>
      </w:r>
    </w:p>
    <w:p w:rsidR="009E37D6" w:rsidRDefault="009E37D6" w:rsidP="009E37D6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Сучасний молодий педагог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професійно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розвивається саме у практичній діяльності, тобто набуває нового рівня компетенцій, які використовує в робот</w:t>
      </w:r>
      <w:r w:rsidR="00E523C3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з дітьми.</w:t>
      </w:r>
    </w:p>
    <w:p w:rsidR="009E37D6" w:rsidRDefault="009E37D6" w:rsidP="009E37D6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Завданнями молодого спеціаліста є оволодіння такими професійними вміннями:</w:t>
      </w:r>
    </w:p>
    <w:p w:rsidR="009E37D6" w:rsidRDefault="00E523C3" w:rsidP="009E37D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володіти знаннями про вікові та психологічні особливості дітей, їх індивідуальні можливості та потреби;</w:t>
      </w:r>
    </w:p>
    <w:p w:rsidR="00E523C3" w:rsidRDefault="00E523C3" w:rsidP="009E37D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проектувати освітній процес, ставити завдання та досягати результату;</w:t>
      </w:r>
    </w:p>
    <w:p w:rsidR="00E523C3" w:rsidRDefault="00E523C3" w:rsidP="009E37D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виявляти, вивчати 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розв</w:t>
      </w:r>
      <w:proofErr w:type="spellEnd"/>
      <w:r w:rsidRPr="00E523C3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язувати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проблеми;</w:t>
      </w:r>
    </w:p>
    <w:p w:rsidR="00E523C3" w:rsidRDefault="00E523C3" w:rsidP="009E37D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адекватно сприймати і розуміти психіку дітей;</w:t>
      </w:r>
    </w:p>
    <w:p w:rsidR="00E523C3" w:rsidRDefault="00E523C3" w:rsidP="009E37D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володіти комунікативними вміннями;</w:t>
      </w:r>
    </w:p>
    <w:p w:rsidR="00E523C3" w:rsidRDefault="00E523C3" w:rsidP="009E37D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передавати знання та уміння в ході опосередкованого навчання;</w:t>
      </w:r>
    </w:p>
    <w:p w:rsidR="00E523C3" w:rsidRDefault="00E523C3" w:rsidP="009E37D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організовувати партнерську взаємодію дорослого з дітьми.</w:t>
      </w:r>
    </w:p>
    <w:p w:rsidR="00E523C3" w:rsidRDefault="00E523C3" w:rsidP="00E523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>З досвіду роботи</w:t>
      </w:r>
    </w:p>
    <w:p w:rsidR="002F3889" w:rsidRDefault="00E523C3" w:rsidP="007B3C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В основі системи досягнення молодими педагогами професійної майстерності нашого дошкільного закладу є організація наставництва. </w:t>
      </w:r>
      <w:r w:rsidRPr="006D4A98">
        <w:rPr>
          <w:rFonts w:ascii="Times New Roman" w:hAnsi="Times New Roman" w:cs="Times New Roman"/>
          <w:i/>
          <w:sz w:val="28"/>
          <w:lang w:val="uk-UA"/>
        </w:rPr>
        <w:t xml:space="preserve">Як </w:t>
      </w:r>
      <w:r w:rsidR="006D4A98">
        <w:rPr>
          <w:rFonts w:ascii="Times New Roman" w:hAnsi="Times New Roman" w:cs="Times New Roman"/>
          <w:i/>
          <w:sz w:val="28"/>
          <w:lang w:val="uk-UA"/>
        </w:rPr>
        <w:t>говор</w:t>
      </w:r>
      <w:r w:rsidRPr="006D4A98">
        <w:rPr>
          <w:rFonts w:ascii="Times New Roman" w:hAnsi="Times New Roman" w:cs="Times New Roman"/>
          <w:i/>
          <w:sz w:val="28"/>
          <w:lang w:val="uk-UA"/>
        </w:rPr>
        <w:t xml:space="preserve">ить </w:t>
      </w:r>
      <w:proofErr w:type="spellStart"/>
      <w:r w:rsidRPr="006D4A98">
        <w:rPr>
          <w:rFonts w:ascii="Times New Roman" w:hAnsi="Times New Roman" w:cs="Times New Roman"/>
          <w:i/>
          <w:sz w:val="28"/>
          <w:lang w:val="uk-UA"/>
        </w:rPr>
        <w:t>Вікіпедія</w:t>
      </w:r>
      <w:proofErr w:type="spellEnd"/>
      <w:r w:rsidR="006D4A98" w:rsidRPr="006D4A98">
        <w:rPr>
          <w:rFonts w:ascii="Times New Roman" w:hAnsi="Times New Roman" w:cs="Times New Roman"/>
          <w:i/>
          <w:sz w:val="28"/>
          <w:lang w:val="uk-UA"/>
        </w:rPr>
        <w:t>, н</w:t>
      </w:r>
      <w:r w:rsidRPr="006D4A98">
        <w:rPr>
          <w:rFonts w:ascii="Times New Roman" w:hAnsi="Times New Roman" w:cs="Times New Roman"/>
          <w:i/>
          <w:sz w:val="28"/>
          <w:lang w:val="uk-UA"/>
        </w:rPr>
        <w:t>аставництво</w:t>
      </w:r>
      <w:r w:rsidR="006D4A98" w:rsidRPr="006D4A98">
        <w:rPr>
          <w:rFonts w:ascii="Times New Roman" w:hAnsi="Times New Roman" w:cs="Times New Roman"/>
          <w:i/>
          <w:sz w:val="28"/>
          <w:lang w:val="uk-UA"/>
        </w:rPr>
        <w:t xml:space="preserve"> - </w:t>
      </w:r>
      <w:r w:rsidRPr="006D4A98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6D4A98" w:rsidRPr="006D4A98">
        <w:rPr>
          <w:rFonts w:ascii="Times New Roman" w:hAnsi="Times New Roman" w:cs="Times New Roman"/>
          <w:i/>
          <w:sz w:val="28"/>
          <w:lang w:val="uk-UA"/>
        </w:rPr>
        <w:t>це відносини, в яких досвідченіша чи більш обізнана особа допомагає менш досвідченій або менш обізнаній засвоїти певні компетенції. Сфери застосування наставництва: адаптація молодих фахівців.</w:t>
      </w:r>
      <w:r w:rsidR="006D4A98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6D4A98">
        <w:rPr>
          <w:rFonts w:ascii="Times New Roman" w:hAnsi="Times New Roman" w:cs="Times New Roman"/>
          <w:sz w:val="28"/>
          <w:lang w:val="uk-UA"/>
        </w:rPr>
        <w:t xml:space="preserve">У співпраці з директором та вихователем-методистом дошкільного закладу цей процес набуває форми міцного ланцюжка компетенцій із «захисним механізмом». В цьому випадку будь-яка освітня ситуація буде завжди правильно оцінена та вчасно проаналізована, що в свою чергу ефективно впливатиме на зростання кваліфікації молодого педагога. </w:t>
      </w:r>
      <w:r w:rsidR="007B3C68">
        <w:rPr>
          <w:rFonts w:ascii="Times New Roman" w:hAnsi="Times New Roman" w:cs="Times New Roman"/>
          <w:sz w:val="28"/>
          <w:lang w:val="uk-UA"/>
        </w:rPr>
        <w:t xml:space="preserve">Аби скласти спільний </w:t>
      </w:r>
      <w:r w:rsidR="007B3C68" w:rsidRPr="007B3C68">
        <w:rPr>
          <w:rFonts w:ascii="Times New Roman" w:hAnsi="Times New Roman" w:cs="Times New Roman"/>
          <w:sz w:val="28"/>
          <w:lang w:val="uk-UA"/>
        </w:rPr>
        <w:t>пла</w:t>
      </w:r>
      <w:r w:rsidR="007B3C68">
        <w:rPr>
          <w:rFonts w:ascii="Times New Roman" w:hAnsi="Times New Roman" w:cs="Times New Roman"/>
          <w:sz w:val="28"/>
          <w:lang w:val="uk-UA"/>
        </w:rPr>
        <w:t xml:space="preserve">н роботи вихователя-методиста, </w:t>
      </w:r>
      <w:r w:rsidR="007B3C68" w:rsidRPr="007B3C68">
        <w:rPr>
          <w:rFonts w:ascii="Times New Roman" w:hAnsi="Times New Roman" w:cs="Times New Roman"/>
          <w:sz w:val="28"/>
          <w:lang w:val="uk-UA"/>
        </w:rPr>
        <w:t>наставників та молодих педагогів</w:t>
      </w:r>
      <w:r w:rsidR="007B3C68">
        <w:rPr>
          <w:rFonts w:ascii="Times New Roman" w:hAnsi="Times New Roman" w:cs="Times New Roman"/>
          <w:sz w:val="28"/>
          <w:lang w:val="uk-UA"/>
        </w:rPr>
        <w:t xml:space="preserve"> на навчальний рік найефективнішим виявився </w:t>
      </w:r>
      <w:proofErr w:type="spellStart"/>
      <w:r w:rsidR="007B3C68">
        <w:rPr>
          <w:rFonts w:ascii="Times New Roman" w:hAnsi="Times New Roman" w:cs="Times New Roman"/>
          <w:sz w:val="28"/>
          <w:lang w:val="uk-UA"/>
        </w:rPr>
        <w:t>брейнстормінг</w:t>
      </w:r>
      <w:proofErr w:type="spellEnd"/>
      <w:r w:rsidR="007B3C68">
        <w:rPr>
          <w:rFonts w:ascii="Times New Roman" w:hAnsi="Times New Roman" w:cs="Times New Roman"/>
          <w:sz w:val="28"/>
          <w:lang w:val="uk-UA"/>
        </w:rPr>
        <w:t xml:space="preserve"> або «Мозковий шторм» (</w:t>
      </w:r>
      <w:r w:rsidR="007B3C68" w:rsidRPr="007B3C68">
        <w:rPr>
          <w:rFonts w:ascii="Times New Roman" w:hAnsi="Times New Roman" w:cs="Times New Roman"/>
          <w:sz w:val="28"/>
          <w:lang w:val="uk-UA"/>
        </w:rPr>
        <w:t xml:space="preserve">«злива ідей», ґенерування ідей, </w:t>
      </w:r>
      <w:proofErr w:type="spellStart"/>
      <w:r w:rsidR="007B3C68" w:rsidRPr="007B3C68">
        <w:rPr>
          <w:rFonts w:ascii="Times New Roman" w:hAnsi="Times New Roman" w:cs="Times New Roman"/>
          <w:sz w:val="28"/>
          <w:lang w:val="uk-UA"/>
        </w:rPr>
        <w:t>англ</w:t>
      </w:r>
      <w:proofErr w:type="spellEnd"/>
      <w:r w:rsidR="007B3C68" w:rsidRPr="007B3C68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7B3C68" w:rsidRPr="007B3C68">
        <w:rPr>
          <w:rFonts w:ascii="Times New Roman" w:hAnsi="Times New Roman" w:cs="Times New Roman"/>
          <w:sz w:val="28"/>
          <w:lang w:val="uk-UA"/>
        </w:rPr>
        <w:t>brainstorming</w:t>
      </w:r>
      <w:proofErr w:type="spellEnd"/>
      <w:r w:rsidR="007B3C68" w:rsidRPr="007B3C68">
        <w:rPr>
          <w:rFonts w:ascii="Times New Roman" w:hAnsi="Times New Roman" w:cs="Times New Roman"/>
          <w:sz w:val="28"/>
          <w:lang w:val="uk-UA"/>
        </w:rPr>
        <w:t>)</w:t>
      </w:r>
      <w:r w:rsidR="007B3C68">
        <w:rPr>
          <w:rFonts w:ascii="Times New Roman" w:hAnsi="Times New Roman" w:cs="Times New Roman"/>
          <w:sz w:val="28"/>
          <w:lang w:val="uk-UA"/>
        </w:rPr>
        <w:t xml:space="preserve">. </w:t>
      </w:r>
      <w:r w:rsidR="002F3889">
        <w:rPr>
          <w:rFonts w:ascii="Times New Roman" w:hAnsi="Times New Roman" w:cs="Times New Roman"/>
          <w:sz w:val="28"/>
          <w:lang w:val="uk-UA"/>
        </w:rPr>
        <w:t>Чітко дотримуючись правил, швидко досягаємо мети.</w:t>
      </w:r>
    </w:p>
    <w:p w:rsidR="00A36CD2" w:rsidRDefault="002F3889" w:rsidP="00A36C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 xml:space="preserve">Правила </w:t>
      </w:r>
      <w:proofErr w:type="spellStart"/>
      <w:r w:rsidR="00A36CD2">
        <w:rPr>
          <w:rFonts w:ascii="Times New Roman" w:hAnsi="Times New Roman" w:cs="Times New Roman"/>
          <w:sz w:val="28"/>
          <w:u w:val="single"/>
          <w:lang w:val="uk-UA"/>
        </w:rPr>
        <w:t>брейнстормінгу</w:t>
      </w:r>
      <w:proofErr w:type="spellEnd"/>
      <w:r w:rsidR="00A36CD2">
        <w:rPr>
          <w:rFonts w:ascii="Times New Roman" w:hAnsi="Times New Roman" w:cs="Times New Roman"/>
          <w:sz w:val="28"/>
          <w:u w:val="single"/>
          <w:lang w:val="uk-UA"/>
        </w:rPr>
        <w:t>:</w:t>
      </w:r>
    </w:p>
    <w:p w:rsidR="00A36CD2" w:rsidRPr="00A36CD2" w:rsidRDefault="00A36CD2" w:rsidP="00A36C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A36CD2">
        <w:rPr>
          <w:rFonts w:ascii="Times New Roman" w:hAnsi="Times New Roman" w:cs="Times New Roman"/>
          <w:sz w:val="28"/>
          <w:lang w:val="uk-UA"/>
        </w:rPr>
        <w:lastRenderedPageBreak/>
        <w:t>Не критикувати ідеї колег, навіть якщо в</w:t>
      </w:r>
      <w:r>
        <w:rPr>
          <w:rFonts w:ascii="Times New Roman" w:hAnsi="Times New Roman" w:cs="Times New Roman"/>
          <w:sz w:val="28"/>
          <w:lang w:val="uk-UA"/>
        </w:rPr>
        <w:t>они занадто «виходять за рамки».</w:t>
      </w:r>
    </w:p>
    <w:p w:rsidR="00A36CD2" w:rsidRDefault="00A36CD2" w:rsidP="00A36C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A36CD2">
        <w:rPr>
          <w:rFonts w:ascii="Times New Roman" w:hAnsi="Times New Roman" w:cs="Times New Roman"/>
          <w:sz w:val="28"/>
          <w:lang w:val="uk-UA"/>
        </w:rPr>
        <w:t>«Відпустити» свій розум для фантастичних та нереальних ідей (найчастіше геніальні рішення приходять саме таким чином).</w:t>
      </w:r>
    </w:p>
    <w:p w:rsidR="00E523C3" w:rsidRPr="00A36CD2" w:rsidRDefault="00A36CD2" w:rsidP="00A36C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A36CD2">
        <w:rPr>
          <w:rFonts w:ascii="Times New Roman" w:hAnsi="Times New Roman" w:cs="Times New Roman"/>
          <w:sz w:val="28"/>
          <w:lang w:val="uk-UA"/>
        </w:rPr>
        <w:t>Висловлювати власні думки та пропозиції без обмежень по кількості.</w:t>
      </w:r>
    </w:p>
    <w:p w:rsidR="006F0730" w:rsidRDefault="00A36CD2" w:rsidP="006F0730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Як свідчить досвід, пропонований варіант плану </w:t>
      </w:r>
      <w:r w:rsidRPr="00A36CD2">
        <w:rPr>
          <w:rFonts w:ascii="Times New Roman" w:hAnsi="Times New Roman" w:cs="Times New Roman"/>
          <w:sz w:val="28"/>
          <w:lang w:val="uk-UA"/>
        </w:rPr>
        <w:t>спільн</w:t>
      </w:r>
      <w:r>
        <w:rPr>
          <w:rFonts w:ascii="Times New Roman" w:hAnsi="Times New Roman" w:cs="Times New Roman"/>
          <w:sz w:val="28"/>
          <w:lang w:val="uk-UA"/>
        </w:rPr>
        <w:t>ої</w:t>
      </w:r>
      <w:r w:rsidRPr="00A36CD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діяльності</w:t>
      </w:r>
      <w:r w:rsidRPr="00A36CD2">
        <w:rPr>
          <w:rFonts w:ascii="Times New Roman" w:hAnsi="Times New Roman" w:cs="Times New Roman"/>
          <w:sz w:val="28"/>
          <w:lang w:val="uk-UA"/>
        </w:rPr>
        <w:t xml:space="preserve"> вихователя-методиста, наставників та молодих педагогів</w:t>
      </w:r>
      <w:r w:rsidR="002C5866">
        <w:rPr>
          <w:rFonts w:ascii="Times New Roman" w:hAnsi="Times New Roman" w:cs="Times New Roman"/>
          <w:sz w:val="28"/>
          <w:lang w:val="uk-UA"/>
        </w:rPr>
        <w:t xml:space="preserve"> протягом навчального року може змінюватися та доповнюватися. </w:t>
      </w:r>
      <w:r w:rsidR="003B7842">
        <w:rPr>
          <w:rFonts w:ascii="Times New Roman" w:hAnsi="Times New Roman" w:cs="Times New Roman"/>
          <w:sz w:val="28"/>
          <w:lang w:val="uk-UA"/>
        </w:rPr>
        <w:t>Головне, донес</w:t>
      </w:r>
      <w:r w:rsidR="003F7486">
        <w:rPr>
          <w:rFonts w:ascii="Times New Roman" w:hAnsi="Times New Roman" w:cs="Times New Roman"/>
          <w:sz w:val="28"/>
          <w:lang w:val="uk-UA"/>
        </w:rPr>
        <w:t xml:space="preserve">ти до молодих педагогів думку Василя Сухомлинського про рух вперед: «Найдосвідченіший педагог ніколи не повинен спинятися на досягнутому, бо якщо немає руху вперед, то неминуче починається відставання». А без творчого підходу цього руху ніколи не відбудеться. </w:t>
      </w:r>
      <w:r w:rsidR="002C5866">
        <w:rPr>
          <w:rFonts w:ascii="Times New Roman" w:hAnsi="Times New Roman" w:cs="Times New Roman"/>
          <w:sz w:val="28"/>
          <w:lang w:val="uk-UA"/>
        </w:rPr>
        <w:t>Адже, творчий підхід до будь-якої діяльності – це найважливіший крок до формування високопрофесійної особистості педагога-дошкільника.</w:t>
      </w:r>
    </w:p>
    <w:p w:rsidR="006F0730" w:rsidRDefault="006F0730" w:rsidP="006F0730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</w:p>
    <w:p w:rsidR="00AF22CB" w:rsidRDefault="00AF22CB" w:rsidP="00AF22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513D7" w:rsidRDefault="00B513D7" w:rsidP="005D76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513D7" w:rsidRDefault="00B513D7" w:rsidP="005D76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D76C7" w:rsidRDefault="005D76C7" w:rsidP="005D76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Використан</w:t>
      </w:r>
      <w:r w:rsidR="00962707">
        <w:rPr>
          <w:rFonts w:ascii="Times New Roman" w:hAnsi="Times New Roman" w:cs="Times New Roman"/>
          <w:b/>
          <w:sz w:val="28"/>
          <w:lang w:val="uk-UA"/>
        </w:rPr>
        <w:t>а література</w:t>
      </w:r>
    </w:p>
    <w:p w:rsidR="00BF55AB" w:rsidRPr="00D64DD3" w:rsidRDefault="00BF55AB" w:rsidP="00321FE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232A5">
        <w:rPr>
          <w:rFonts w:ascii="Times New Roman" w:hAnsi="Times New Roman" w:cs="Times New Roman"/>
          <w:sz w:val="24"/>
          <w:szCs w:val="28"/>
          <w:lang w:val="uk-UA"/>
        </w:rPr>
        <w:t xml:space="preserve">Базовий компонент дошкільної освіти / Науковий керівник: А. М. </w:t>
      </w:r>
      <w:proofErr w:type="spellStart"/>
      <w:r w:rsidRPr="007232A5">
        <w:rPr>
          <w:rFonts w:ascii="Times New Roman" w:hAnsi="Times New Roman" w:cs="Times New Roman"/>
          <w:sz w:val="24"/>
          <w:szCs w:val="28"/>
          <w:lang w:val="uk-UA"/>
        </w:rPr>
        <w:t>Богуш</w:t>
      </w:r>
      <w:proofErr w:type="spellEnd"/>
      <w:r w:rsidRPr="007232A5">
        <w:rPr>
          <w:rFonts w:ascii="Times New Roman" w:hAnsi="Times New Roman" w:cs="Times New Roman"/>
          <w:sz w:val="24"/>
          <w:szCs w:val="28"/>
          <w:lang w:val="uk-UA"/>
        </w:rPr>
        <w:t>, – К.: Видавництво, 2012. – 26 с.</w:t>
      </w:r>
    </w:p>
    <w:p w:rsidR="00BF55AB" w:rsidRDefault="00BF55AB" w:rsidP="00321FE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14884">
        <w:rPr>
          <w:rFonts w:ascii="Times New Roman" w:hAnsi="Times New Roman" w:cs="Times New Roman"/>
          <w:sz w:val="24"/>
          <w:szCs w:val="28"/>
          <w:lang w:val="uk-UA"/>
        </w:rPr>
        <w:t xml:space="preserve">Дитина: Освітня програма для дітей від двох до семи років / наук. Кер. проекту В.О. </w:t>
      </w:r>
      <w:proofErr w:type="spellStart"/>
      <w:r w:rsidRPr="00714884">
        <w:rPr>
          <w:rFonts w:ascii="Times New Roman" w:hAnsi="Times New Roman" w:cs="Times New Roman"/>
          <w:sz w:val="24"/>
          <w:szCs w:val="28"/>
          <w:lang w:val="uk-UA"/>
        </w:rPr>
        <w:t>Огнев’юк</w:t>
      </w:r>
      <w:proofErr w:type="spellEnd"/>
      <w:r w:rsidRPr="00714884">
        <w:rPr>
          <w:rFonts w:ascii="Times New Roman" w:hAnsi="Times New Roman" w:cs="Times New Roman"/>
          <w:sz w:val="24"/>
          <w:szCs w:val="28"/>
          <w:lang w:val="uk-UA"/>
        </w:rPr>
        <w:t xml:space="preserve">; </w:t>
      </w:r>
      <w:proofErr w:type="spellStart"/>
      <w:r w:rsidRPr="00714884">
        <w:rPr>
          <w:rFonts w:ascii="Times New Roman" w:hAnsi="Times New Roman" w:cs="Times New Roman"/>
          <w:sz w:val="24"/>
          <w:szCs w:val="28"/>
          <w:lang w:val="uk-UA"/>
        </w:rPr>
        <w:t>авт</w:t>
      </w:r>
      <w:proofErr w:type="spellEnd"/>
      <w:r w:rsidRPr="00714884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714884">
        <w:rPr>
          <w:rFonts w:ascii="Times New Roman" w:hAnsi="Times New Roman" w:cs="Times New Roman"/>
          <w:sz w:val="24"/>
          <w:szCs w:val="28"/>
          <w:lang w:val="uk-UA"/>
        </w:rPr>
        <w:t>кол</w:t>
      </w:r>
      <w:proofErr w:type="spellEnd"/>
      <w:r w:rsidRPr="00714884">
        <w:rPr>
          <w:rFonts w:ascii="Times New Roman" w:hAnsi="Times New Roman" w:cs="Times New Roman"/>
          <w:sz w:val="24"/>
          <w:szCs w:val="28"/>
          <w:lang w:val="uk-UA"/>
        </w:rPr>
        <w:t xml:space="preserve">.: Г.В. </w:t>
      </w:r>
      <w:proofErr w:type="spellStart"/>
      <w:r w:rsidRPr="00714884">
        <w:rPr>
          <w:rFonts w:ascii="Times New Roman" w:hAnsi="Times New Roman" w:cs="Times New Roman"/>
          <w:sz w:val="24"/>
          <w:szCs w:val="28"/>
          <w:lang w:val="uk-UA"/>
        </w:rPr>
        <w:t>Бєлєнька</w:t>
      </w:r>
      <w:proofErr w:type="spellEnd"/>
      <w:r w:rsidRPr="00714884">
        <w:rPr>
          <w:rFonts w:ascii="Times New Roman" w:hAnsi="Times New Roman" w:cs="Times New Roman"/>
          <w:sz w:val="24"/>
          <w:szCs w:val="28"/>
          <w:lang w:val="uk-UA"/>
        </w:rPr>
        <w:t xml:space="preserve">, О.Л. </w:t>
      </w:r>
      <w:proofErr w:type="spellStart"/>
      <w:r w:rsidRPr="00714884">
        <w:rPr>
          <w:rFonts w:ascii="Times New Roman" w:hAnsi="Times New Roman" w:cs="Times New Roman"/>
          <w:sz w:val="24"/>
          <w:szCs w:val="28"/>
          <w:lang w:val="uk-UA"/>
        </w:rPr>
        <w:t>Богініч</w:t>
      </w:r>
      <w:proofErr w:type="spellEnd"/>
      <w:r w:rsidRPr="00714884">
        <w:rPr>
          <w:rFonts w:ascii="Times New Roman" w:hAnsi="Times New Roman" w:cs="Times New Roman"/>
          <w:sz w:val="24"/>
          <w:szCs w:val="28"/>
          <w:lang w:val="uk-UA"/>
        </w:rPr>
        <w:t xml:space="preserve">, Н.І. </w:t>
      </w:r>
      <w:proofErr w:type="spellStart"/>
      <w:r w:rsidRPr="00714884">
        <w:rPr>
          <w:rFonts w:ascii="Times New Roman" w:hAnsi="Times New Roman" w:cs="Times New Roman"/>
          <w:sz w:val="24"/>
          <w:szCs w:val="28"/>
          <w:lang w:val="uk-UA"/>
        </w:rPr>
        <w:t>Богданець</w:t>
      </w:r>
      <w:proofErr w:type="spellEnd"/>
      <w:r w:rsidRPr="00714884">
        <w:rPr>
          <w:rFonts w:ascii="Times New Roman" w:hAnsi="Times New Roman" w:cs="Times New Roman"/>
          <w:sz w:val="24"/>
          <w:szCs w:val="28"/>
          <w:lang w:val="uk-UA"/>
        </w:rPr>
        <w:t xml:space="preserve"> – </w:t>
      </w:r>
      <w:proofErr w:type="spellStart"/>
      <w:r w:rsidRPr="00714884">
        <w:rPr>
          <w:rFonts w:ascii="Times New Roman" w:hAnsi="Times New Roman" w:cs="Times New Roman"/>
          <w:sz w:val="24"/>
          <w:szCs w:val="28"/>
          <w:lang w:val="uk-UA"/>
        </w:rPr>
        <w:t>Білоскаленко</w:t>
      </w:r>
      <w:proofErr w:type="spellEnd"/>
      <w:r w:rsidRPr="0071488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14884">
        <w:rPr>
          <w:rFonts w:ascii="Traditional Arabic" w:hAnsi="Traditional Arabic" w:cs="Traditional Arabic"/>
          <w:sz w:val="24"/>
          <w:szCs w:val="28"/>
          <w:lang w:val="uk-UA"/>
        </w:rPr>
        <w:t>[</w:t>
      </w:r>
      <w:r w:rsidRPr="00714884">
        <w:rPr>
          <w:rFonts w:ascii="Times New Roman" w:hAnsi="Times New Roman" w:cs="Times New Roman"/>
          <w:sz w:val="24"/>
          <w:szCs w:val="28"/>
          <w:lang w:val="uk-UA"/>
        </w:rPr>
        <w:t>та ін.</w:t>
      </w:r>
      <w:r w:rsidRPr="00714884">
        <w:rPr>
          <w:rFonts w:ascii="Traditional Arabic" w:hAnsi="Traditional Arabic" w:cs="Traditional Arabic"/>
          <w:sz w:val="24"/>
          <w:szCs w:val="28"/>
          <w:lang w:val="uk-UA"/>
        </w:rPr>
        <w:t>]</w:t>
      </w:r>
      <w:r w:rsidRPr="00714884">
        <w:rPr>
          <w:rFonts w:ascii="Times New Roman" w:hAnsi="Times New Roman" w:cs="Times New Roman"/>
          <w:sz w:val="24"/>
          <w:szCs w:val="28"/>
          <w:lang w:val="uk-UA"/>
        </w:rPr>
        <w:t xml:space="preserve">; наук. ред.: Г.В. </w:t>
      </w:r>
      <w:proofErr w:type="spellStart"/>
      <w:r w:rsidRPr="00714884">
        <w:rPr>
          <w:rFonts w:ascii="Times New Roman" w:hAnsi="Times New Roman" w:cs="Times New Roman"/>
          <w:sz w:val="24"/>
          <w:szCs w:val="28"/>
          <w:lang w:val="uk-UA"/>
        </w:rPr>
        <w:t>Бєлєнька</w:t>
      </w:r>
      <w:proofErr w:type="spellEnd"/>
      <w:r w:rsidRPr="00714884">
        <w:rPr>
          <w:rFonts w:ascii="Times New Roman" w:hAnsi="Times New Roman" w:cs="Times New Roman"/>
          <w:sz w:val="24"/>
          <w:szCs w:val="28"/>
          <w:lang w:val="uk-UA"/>
        </w:rPr>
        <w:t xml:space="preserve">, М.А. </w:t>
      </w:r>
      <w:proofErr w:type="spellStart"/>
      <w:r w:rsidRPr="00714884">
        <w:rPr>
          <w:rFonts w:ascii="Times New Roman" w:hAnsi="Times New Roman" w:cs="Times New Roman"/>
          <w:sz w:val="24"/>
          <w:szCs w:val="28"/>
          <w:lang w:val="uk-UA"/>
        </w:rPr>
        <w:t>Машовець</w:t>
      </w:r>
      <w:proofErr w:type="spellEnd"/>
      <w:r w:rsidRPr="00714884">
        <w:rPr>
          <w:rFonts w:ascii="Times New Roman" w:hAnsi="Times New Roman" w:cs="Times New Roman"/>
          <w:sz w:val="24"/>
          <w:szCs w:val="28"/>
          <w:lang w:val="uk-UA"/>
        </w:rPr>
        <w:t xml:space="preserve">; Мін. </w:t>
      </w:r>
      <w:proofErr w:type="spellStart"/>
      <w:r w:rsidRPr="00714884">
        <w:rPr>
          <w:rFonts w:ascii="Times New Roman" w:hAnsi="Times New Roman" w:cs="Times New Roman"/>
          <w:sz w:val="24"/>
          <w:szCs w:val="28"/>
          <w:lang w:val="uk-UA"/>
        </w:rPr>
        <w:t>осв</w:t>
      </w:r>
      <w:proofErr w:type="spellEnd"/>
      <w:r w:rsidRPr="00714884">
        <w:rPr>
          <w:rFonts w:ascii="Times New Roman" w:hAnsi="Times New Roman" w:cs="Times New Roman"/>
          <w:sz w:val="24"/>
          <w:szCs w:val="28"/>
          <w:lang w:val="uk-UA"/>
        </w:rPr>
        <w:t>. і науки України, Київ. ун-т ім. Грінченка. – К.: Київ. ун-т ім. Б. Грінченка, 2016. – 304 с.</w:t>
      </w:r>
    </w:p>
    <w:p w:rsidR="00BF55AB" w:rsidRDefault="00BF55AB" w:rsidP="00321FE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Закон України «Про освіту» від 05 вересня 2017 року №2145-</w:t>
      </w:r>
      <w:r>
        <w:rPr>
          <w:rFonts w:ascii="Times New Roman" w:hAnsi="Times New Roman" w:cs="Times New Roman"/>
          <w:sz w:val="24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  <w:lang w:val="uk-UA"/>
        </w:rPr>
        <w:t>ІІІ.</w:t>
      </w:r>
    </w:p>
    <w:p w:rsidR="00BF55AB" w:rsidRPr="00823A17" w:rsidRDefault="00BF55AB" w:rsidP="00321FE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-методичні рекомендації «Щодо організації діяльності закладів освіти, що забезпечують здобуття дошкільної освіти у 20192020 навчальному році» // Додаток до листа МОН України від 02.07.2019 №1/9-419.</w:t>
      </w:r>
    </w:p>
    <w:p w:rsidR="00BF55AB" w:rsidRPr="00823A17" w:rsidRDefault="00BF55AB" w:rsidP="00BF55A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Кіндрат І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uk-UA"/>
        </w:rPr>
        <w:t>Мотивація до самоосвіти як умова професійного розвитку педагогів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 xml:space="preserve"> // Вихователь-методист дошкільного закладу. – 201</w:t>
      </w:r>
      <w:r>
        <w:rPr>
          <w:rFonts w:ascii="Times New Roman" w:hAnsi="Times New Roman" w:cs="Times New Roman"/>
          <w:sz w:val="24"/>
          <w:szCs w:val="28"/>
          <w:lang w:val="uk-UA"/>
        </w:rPr>
        <w:t>7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>. -№</w:t>
      </w:r>
      <w:r>
        <w:rPr>
          <w:rFonts w:ascii="Times New Roman" w:hAnsi="Times New Roman" w:cs="Times New Roman"/>
          <w:sz w:val="24"/>
          <w:szCs w:val="28"/>
          <w:lang w:val="uk-UA"/>
        </w:rPr>
        <w:t>11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 xml:space="preserve">. – С. </w:t>
      </w:r>
      <w:r>
        <w:rPr>
          <w:rFonts w:ascii="Times New Roman" w:hAnsi="Times New Roman" w:cs="Times New Roman"/>
          <w:sz w:val="24"/>
          <w:szCs w:val="28"/>
          <w:lang w:val="uk-UA"/>
        </w:rPr>
        <w:t>4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>-</w:t>
      </w:r>
      <w:r>
        <w:rPr>
          <w:rFonts w:ascii="Times New Roman" w:hAnsi="Times New Roman" w:cs="Times New Roman"/>
          <w:sz w:val="24"/>
          <w:szCs w:val="28"/>
          <w:lang w:val="uk-UA"/>
        </w:rPr>
        <w:t>11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BF55AB" w:rsidRPr="00823A17" w:rsidRDefault="00BF55AB" w:rsidP="00321FE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Коваль В.,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Брежко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З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uk-UA"/>
        </w:rPr>
        <w:t>Сучасний вихователь-методист – стратег професійного розвитку педагогів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 xml:space="preserve"> // Вихователь-методист дошкільного закладу. – 201</w:t>
      </w:r>
      <w:r>
        <w:rPr>
          <w:rFonts w:ascii="Times New Roman" w:hAnsi="Times New Roman" w:cs="Times New Roman"/>
          <w:sz w:val="24"/>
          <w:szCs w:val="28"/>
          <w:lang w:val="uk-UA"/>
        </w:rPr>
        <w:t>7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>. -№</w:t>
      </w:r>
      <w:r>
        <w:rPr>
          <w:rFonts w:ascii="Times New Roman" w:hAnsi="Times New Roman" w:cs="Times New Roman"/>
          <w:sz w:val="24"/>
          <w:szCs w:val="28"/>
          <w:lang w:val="uk-UA"/>
        </w:rPr>
        <w:t>8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 xml:space="preserve">. – С. </w:t>
      </w:r>
      <w:r>
        <w:rPr>
          <w:rFonts w:ascii="Times New Roman" w:hAnsi="Times New Roman" w:cs="Times New Roman"/>
          <w:sz w:val="24"/>
          <w:szCs w:val="28"/>
          <w:lang w:val="uk-UA"/>
        </w:rPr>
        <w:t>4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>-9.</w:t>
      </w:r>
    </w:p>
    <w:p w:rsidR="00BF55AB" w:rsidRPr="00823A17" w:rsidRDefault="00BF55AB" w:rsidP="00A71C4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Кононко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О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uk-UA"/>
        </w:rPr>
        <w:t>Наставництво як форма організації соціального простору початківця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 xml:space="preserve"> // Вихователь-методист дошкільного закладу. – 201</w:t>
      </w:r>
      <w:r>
        <w:rPr>
          <w:rFonts w:ascii="Times New Roman" w:hAnsi="Times New Roman" w:cs="Times New Roman"/>
          <w:sz w:val="24"/>
          <w:szCs w:val="28"/>
          <w:lang w:val="uk-UA"/>
        </w:rPr>
        <w:t>8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>. -№</w:t>
      </w:r>
      <w:r>
        <w:rPr>
          <w:rFonts w:ascii="Times New Roman" w:hAnsi="Times New Roman" w:cs="Times New Roman"/>
          <w:sz w:val="24"/>
          <w:szCs w:val="28"/>
          <w:lang w:val="uk-UA"/>
        </w:rPr>
        <w:t>8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 xml:space="preserve">. – С. </w:t>
      </w:r>
      <w:r>
        <w:rPr>
          <w:rFonts w:ascii="Times New Roman" w:hAnsi="Times New Roman" w:cs="Times New Roman"/>
          <w:sz w:val="24"/>
          <w:szCs w:val="28"/>
          <w:lang w:val="uk-UA"/>
        </w:rPr>
        <w:t>6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>-</w:t>
      </w:r>
      <w:r>
        <w:rPr>
          <w:rFonts w:ascii="Times New Roman" w:hAnsi="Times New Roman" w:cs="Times New Roman"/>
          <w:sz w:val="24"/>
          <w:szCs w:val="28"/>
          <w:lang w:val="uk-UA"/>
        </w:rPr>
        <w:t>10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BF55AB" w:rsidRDefault="00BF55AB" w:rsidP="00321FE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Половіна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О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uk-UA"/>
        </w:rPr>
        <w:t>Педагог для дошкільника: хто він?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 xml:space="preserve"> // Вихователь-методист дошкільного закладу. – 201</w:t>
      </w:r>
      <w:r>
        <w:rPr>
          <w:rFonts w:ascii="Times New Roman" w:hAnsi="Times New Roman" w:cs="Times New Roman"/>
          <w:sz w:val="24"/>
          <w:szCs w:val="28"/>
          <w:lang w:val="uk-UA"/>
        </w:rPr>
        <w:t>8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>. -№</w:t>
      </w:r>
      <w:r>
        <w:rPr>
          <w:rFonts w:ascii="Times New Roman" w:hAnsi="Times New Roman" w:cs="Times New Roman"/>
          <w:sz w:val="24"/>
          <w:szCs w:val="28"/>
          <w:lang w:val="uk-UA"/>
        </w:rPr>
        <w:t>1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 xml:space="preserve">. – С. </w:t>
      </w:r>
      <w:r>
        <w:rPr>
          <w:rFonts w:ascii="Times New Roman" w:hAnsi="Times New Roman" w:cs="Times New Roman"/>
          <w:sz w:val="24"/>
          <w:szCs w:val="28"/>
          <w:lang w:val="uk-UA"/>
        </w:rPr>
        <w:t>4</w:t>
      </w:r>
      <w:r w:rsidRPr="00823A17">
        <w:rPr>
          <w:rFonts w:ascii="Times New Roman" w:hAnsi="Times New Roman" w:cs="Times New Roman"/>
          <w:sz w:val="24"/>
          <w:szCs w:val="28"/>
          <w:lang w:val="uk-UA"/>
        </w:rPr>
        <w:t>-9.</w:t>
      </w:r>
    </w:p>
    <w:p w:rsidR="005D76C7" w:rsidRPr="005D76C7" w:rsidRDefault="005D76C7" w:rsidP="005D7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5D76C7" w:rsidRPr="005D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3381"/>
    <w:multiLevelType w:val="hybridMultilevel"/>
    <w:tmpl w:val="35661766"/>
    <w:lvl w:ilvl="0" w:tplc="93DE165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B5652"/>
    <w:multiLevelType w:val="hybridMultilevel"/>
    <w:tmpl w:val="98E03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F90A4E"/>
    <w:multiLevelType w:val="hybridMultilevel"/>
    <w:tmpl w:val="F6605280"/>
    <w:lvl w:ilvl="0" w:tplc="B5F8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143E8"/>
    <w:multiLevelType w:val="hybridMultilevel"/>
    <w:tmpl w:val="85104B84"/>
    <w:lvl w:ilvl="0" w:tplc="B8A4E07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8A4E07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E2605"/>
    <w:multiLevelType w:val="hybridMultilevel"/>
    <w:tmpl w:val="958ECEC8"/>
    <w:lvl w:ilvl="0" w:tplc="B8A4E07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971290"/>
    <w:multiLevelType w:val="hybridMultilevel"/>
    <w:tmpl w:val="2752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46581"/>
    <w:multiLevelType w:val="hybridMultilevel"/>
    <w:tmpl w:val="7EB45D92"/>
    <w:lvl w:ilvl="0" w:tplc="B8A4E07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973910"/>
    <w:multiLevelType w:val="hybridMultilevel"/>
    <w:tmpl w:val="91E46FF8"/>
    <w:lvl w:ilvl="0" w:tplc="B5F86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4B03DD"/>
    <w:multiLevelType w:val="hybridMultilevel"/>
    <w:tmpl w:val="C5E69ADC"/>
    <w:lvl w:ilvl="0" w:tplc="B8A4E07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99267E"/>
    <w:multiLevelType w:val="hybridMultilevel"/>
    <w:tmpl w:val="B174663A"/>
    <w:lvl w:ilvl="0" w:tplc="B5F8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40C7F"/>
    <w:multiLevelType w:val="hybridMultilevel"/>
    <w:tmpl w:val="0D12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CB"/>
    <w:rsid w:val="001D32CB"/>
    <w:rsid w:val="00203078"/>
    <w:rsid w:val="002C5866"/>
    <w:rsid w:val="002F3889"/>
    <w:rsid w:val="00321FE3"/>
    <w:rsid w:val="003B7842"/>
    <w:rsid w:val="003F7486"/>
    <w:rsid w:val="005D76C7"/>
    <w:rsid w:val="006D4A98"/>
    <w:rsid w:val="006F0730"/>
    <w:rsid w:val="00714FFE"/>
    <w:rsid w:val="00757DDD"/>
    <w:rsid w:val="007B0273"/>
    <w:rsid w:val="007B3C68"/>
    <w:rsid w:val="00962707"/>
    <w:rsid w:val="009E37D6"/>
    <w:rsid w:val="00A36CD2"/>
    <w:rsid w:val="00A71C49"/>
    <w:rsid w:val="00AD5787"/>
    <w:rsid w:val="00AD65AD"/>
    <w:rsid w:val="00AF22CB"/>
    <w:rsid w:val="00B513D7"/>
    <w:rsid w:val="00B64FCA"/>
    <w:rsid w:val="00BF55AB"/>
    <w:rsid w:val="00C02430"/>
    <w:rsid w:val="00C035B1"/>
    <w:rsid w:val="00E5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6E74E-D4D0-4CB7-8F61-8D614D6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2CB"/>
    <w:pPr>
      <w:spacing w:after="0" w:line="240" w:lineRule="auto"/>
    </w:pPr>
  </w:style>
  <w:style w:type="table" w:styleId="a4">
    <w:name w:val="Table Grid"/>
    <w:basedOn w:val="a1"/>
    <w:uiPriority w:val="39"/>
    <w:rsid w:val="006F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Ірина</cp:lastModifiedBy>
  <cp:revision>22</cp:revision>
  <dcterms:created xsi:type="dcterms:W3CDTF">2019-07-25T05:59:00Z</dcterms:created>
  <dcterms:modified xsi:type="dcterms:W3CDTF">2020-02-27T10:22:00Z</dcterms:modified>
</cp:coreProperties>
</file>